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DD" w:rsidRPr="006767DD" w:rsidRDefault="006767DD" w:rsidP="00676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TERMES DE RÉF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ÉRENCE POUR LE RECRUTEMENT D’UN</w:t>
      </w:r>
      <w:r w:rsidRPr="00676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 xml:space="preserve"> FORMAT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EUR (</w:t>
      </w:r>
      <w:r w:rsidRPr="00676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RICE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)</w:t>
      </w:r>
      <w:r w:rsidRPr="006767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 xml:space="preserve"> EN DSSR ET HANDICAP</w:t>
      </w:r>
    </w:p>
    <w:p w:rsidR="006767DD" w:rsidRPr="006767DD" w:rsidRDefault="006767DD" w:rsidP="0067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</w:rPr>
        <w:t>Informations</w:t>
      </w:r>
      <w:proofErr w:type="spellEnd"/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</w:rPr>
        <w:t>Générales</w:t>
      </w:r>
      <w:proofErr w:type="spellEnd"/>
    </w:p>
    <w:p w:rsidR="006767DD" w:rsidRPr="006767DD" w:rsidRDefault="006767DD" w:rsidP="00676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Titre du poste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Formateur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Droits Sexuels et Reproductifs (DSSR) pour les personnes en situation de handicap</w:t>
      </w:r>
    </w:p>
    <w:p w:rsidR="006767DD" w:rsidRPr="006767DD" w:rsidRDefault="006767DD" w:rsidP="00676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Type de contrat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Prestation de service</w:t>
      </w:r>
    </w:p>
    <w:p w:rsidR="006767DD" w:rsidRPr="006767DD" w:rsidRDefault="006767DD" w:rsidP="00676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Durée de la mission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Deux formations en présentiel </w:t>
      </w:r>
    </w:p>
    <w:p w:rsidR="006767DD" w:rsidRPr="006767DD" w:rsidRDefault="006767DD" w:rsidP="00676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Date limite de candidature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5 avril 2024</w:t>
      </w:r>
    </w:p>
    <w:p w:rsidR="006767DD" w:rsidRPr="006767DD" w:rsidRDefault="006767DD" w:rsidP="00676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Structure contractante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Association Ibsar pour la Culture et les Loisirs des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personnes non et mal voyantes. </w:t>
      </w:r>
    </w:p>
    <w:p w:rsidR="006767DD" w:rsidRPr="006767DD" w:rsidRDefault="006767DD" w:rsidP="0067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2. Contexte et Justification</w:t>
      </w:r>
    </w:p>
    <w:p w:rsidR="006767DD" w:rsidRPr="006767DD" w:rsidRDefault="006767DD" w:rsidP="00A66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L’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Association Ibsar pour la Culture et les Lo</w:t>
      </w:r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isirs des personnes non et mal voyantes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mène des initiatives visant à promouvoir l’inclusion et l’autonomie des personnes en situation de handicap. Dans le cadre de ses activités, Ibsar organise deux formations sur les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Droits Sexuels et Reproductifs (DSSR)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, destinées aux jeunes filles non-voyantes et en situation de handicap moteur</w:t>
      </w:r>
      <w:r w:rsidR="00A66461">
        <w:rPr>
          <w:rFonts w:ascii="Times New Roman" w:eastAsia="Times New Roman" w:hAnsi="Times New Roman" w:cs="Times New Roman"/>
          <w:sz w:val="24"/>
          <w:szCs w:val="24"/>
          <w:lang w:val="fr-FR"/>
        </w:rPr>
        <w:t>. C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formations visent à garantir une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couverture nationale plus inclusive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intégrant des bénéficiaires issus des gouvernorats suivants : </w:t>
      </w:r>
      <w:proofErr w:type="spellStart"/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Manouba</w:t>
      </w:r>
      <w:proofErr w:type="spellEnd"/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Zaghouan, Bizerte, Jendouba, Kairouan, Kasserine, Sidi Bouzid, Mahdia, Médenine, Gabès et Tozeur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767DD" w:rsidRPr="006767DD" w:rsidRDefault="006767DD" w:rsidP="0067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3. Objectifs des Formations</w:t>
      </w:r>
    </w:p>
    <w:p w:rsidR="006767DD" w:rsidRPr="006767DD" w:rsidRDefault="00A66461" w:rsidP="00676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Formation N°1</w:t>
      </w:r>
      <w:r w:rsidR="006767DD" w:rsidRPr="006767DD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: Sensibilisation aux DSSR</w:t>
      </w:r>
    </w:p>
    <w:p w:rsidR="006767DD" w:rsidRPr="006767DD" w:rsidRDefault="006767DD" w:rsidP="0067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67DD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6767DD">
        <w:rPr>
          <w:rFonts w:ascii="Times New Roman" w:eastAsia="Times New Roman" w:hAnsi="Times New Roman" w:cs="Times New Roman"/>
          <w:sz w:val="24"/>
          <w:szCs w:val="24"/>
        </w:rPr>
        <w:t xml:space="preserve"> formation vise </w:t>
      </w:r>
      <w:proofErr w:type="gramStart"/>
      <w:r w:rsidRPr="006767DD">
        <w:rPr>
          <w:rFonts w:ascii="Times New Roman" w:eastAsia="Times New Roman" w:hAnsi="Times New Roman" w:cs="Times New Roman"/>
          <w:sz w:val="24"/>
          <w:szCs w:val="24"/>
        </w:rPr>
        <w:t>à :</w:t>
      </w:r>
      <w:proofErr w:type="gramEnd"/>
    </w:p>
    <w:p w:rsidR="006767DD" w:rsidRPr="006767DD" w:rsidRDefault="006767DD" w:rsidP="00676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Sensibiliser </w:t>
      </w:r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jeunes filles non-voyantes et en</w:t>
      </w:r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situation de handicap </w:t>
      </w:r>
      <w:proofErr w:type="gramStart"/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moteur,  jeunes</w:t>
      </w:r>
      <w:proofErr w:type="gramEnd"/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hommes non-voyants et leurs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accompagnateurs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aux DSSR.</w:t>
      </w:r>
    </w:p>
    <w:p w:rsidR="006767DD" w:rsidRPr="006767DD" w:rsidRDefault="006767DD" w:rsidP="00676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Informer sur les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droits sexuels et reproductifs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, en mettant l’accent sur les bonnes pratiques en matière de santé.</w:t>
      </w:r>
    </w:p>
    <w:p w:rsidR="006767DD" w:rsidRPr="006767DD" w:rsidRDefault="006767DD" w:rsidP="00676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Adapter le contenu aux besoins spécifiques des personnes en situation de handicap.</w:t>
      </w:r>
    </w:p>
    <w:p w:rsidR="006767DD" w:rsidRPr="006767DD" w:rsidRDefault="00A66461" w:rsidP="00676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Formation N°2</w:t>
      </w:r>
      <w:r w:rsidR="006767DD" w:rsidRPr="006767DD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: Approche interactive en DSSR</w:t>
      </w:r>
    </w:p>
    <w:p w:rsidR="006767DD" w:rsidRPr="006767DD" w:rsidRDefault="006767DD" w:rsidP="0067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Cette deuxième formation approfondira les DSSR à travers :</w:t>
      </w:r>
    </w:p>
    <w:p w:rsidR="006767DD" w:rsidRPr="006767DD" w:rsidRDefault="006767DD" w:rsidP="00676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 études de cas, des exercices pratiques et des mises en situation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renforcer la compréhension des participants.</w:t>
      </w:r>
    </w:p>
    <w:p w:rsidR="006767DD" w:rsidRPr="006767DD" w:rsidRDefault="006767DD" w:rsidP="00676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L’introduction d’un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guide détaillé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 les DSSR des personnes en situation de handicap, qui sera remis aux bénéficiaires et partagé avec des organisations et institutions de santé.</w:t>
      </w:r>
    </w:p>
    <w:p w:rsidR="006767DD" w:rsidRPr="006767DD" w:rsidRDefault="006767DD" w:rsidP="0067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4. Profil Recherché</w:t>
      </w:r>
    </w:p>
    <w:p w:rsidR="006767DD" w:rsidRPr="006767DD" w:rsidRDefault="00A66461" w:rsidP="0067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formateur</w:t>
      </w:r>
      <w:r w:rsidR="006767DD"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devra répondre aux critères suivants :</w:t>
      </w:r>
    </w:p>
    <w:p w:rsidR="006767DD" w:rsidRPr="006767DD" w:rsidRDefault="006767DD" w:rsidP="006767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Expérience confirmée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la formation et l’animation auprès de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personnes en situation de handicap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767DD" w:rsidRPr="006767DD" w:rsidRDefault="006767DD" w:rsidP="006767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Expertise en</w:t>
      </w:r>
      <w:proofErr w:type="gramEnd"/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DSSR et inclusion des personnes handicapées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767DD" w:rsidRPr="006767DD" w:rsidRDefault="006767DD" w:rsidP="006767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Capacité d’adaptation à des méthodes pédagogiques inclusives et interactives.</w:t>
      </w:r>
    </w:p>
    <w:p w:rsidR="006767DD" w:rsidRPr="006767DD" w:rsidRDefault="006767DD" w:rsidP="0067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6767DD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5. Documents Requis et Modalités de Soumission</w:t>
      </w:r>
    </w:p>
    <w:p w:rsidR="006767DD" w:rsidRPr="006767DD" w:rsidRDefault="006767DD" w:rsidP="0067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Les candidates intéressées sont invitées à envoyer :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767DD">
        <w:rPr>
          <w:rFonts w:ascii="Segoe UI Symbol" w:eastAsia="Times New Roman" w:hAnsi="Segoe UI Symbol" w:cs="Segoe UI Symbol"/>
          <w:sz w:val="24"/>
          <w:szCs w:val="24"/>
          <w:lang w:val="fr-FR"/>
        </w:rPr>
        <w:t>✅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 CV détaillé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, mettant en avant leur expérience en formation et en inclusion des personnes en situation de handicap.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767DD">
        <w:rPr>
          <w:rFonts w:ascii="Segoe UI Symbol" w:eastAsia="Times New Roman" w:hAnsi="Segoe UI Symbol" w:cs="Segoe UI Symbol"/>
          <w:sz w:val="24"/>
          <w:szCs w:val="24"/>
          <w:lang w:val="fr-FR"/>
        </w:rPr>
        <w:t>✅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Une offre financière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>, incluant les honoraires pour les deux formations.</w:t>
      </w:r>
    </w:p>
    <w:p w:rsidR="006767DD" w:rsidRPr="006767DD" w:rsidRDefault="006767DD" w:rsidP="00A66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67DD">
        <w:rPr>
          <w:rFonts w:ascii="Segoe UI Symbol" w:eastAsia="Times New Roman" w:hAnsi="Segoe UI Symbol" w:cs="Segoe UI Symbol"/>
          <w:sz w:val="24"/>
          <w:szCs w:val="24"/>
        </w:rPr>
        <w:t>📩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767D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candidatures doivent être envoyées avant le 5 avril 2024</w:t>
      </w:r>
      <w:r w:rsidRPr="006767D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l’adresse suivante : </w:t>
      </w:r>
      <w:hyperlink r:id="rId5" w:history="1">
        <w:r w:rsidR="00A66461" w:rsidRPr="00803D2E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ibsar@live.fr</w:t>
        </w:r>
      </w:hyperlink>
      <w:r w:rsidR="00A6646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244182" w:rsidRDefault="00244182"/>
    <w:sectPr w:rsidR="0024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870"/>
    <w:multiLevelType w:val="multilevel"/>
    <w:tmpl w:val="68D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723D"/>
    <w:multiLevelType w:val="multilevel"/>
    <w:tmpl w:val="CB6A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D1534"/>
    <w:multiLevelType w:val="multilevel"/>
    <w:tmpl w:val="557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D79ED"/>
    <w:multiLevelType w:val="multilevel"/>
    <w:tmpl w:val="8AFA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70"/>
    <w:rsid w:val="00244182"/>
    <w:rsid w:val="006767DD"/>
    <w:rsid w:val="00A66461"/>
    <w:rsid w:val="00E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DF1"/>
  <w15:chartTrackingRefBased/>
  <w15:docId w15:val="{62454939-B76C-4315-8474-4020975C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76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76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676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67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767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767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767DD"/>
    <w:rPr>
      <w:b/>
      <w:bCs/>
    </w:rPr>
  </w:style>
  <w:style w:type="character" w:styleId="Lienhypertexte">
    <w:name w:val="Hyperlink"/>
    <w:basedOn w:val="Policepardfaut"/>
    <w:uiPriority w:val="99"/>
    <w:unhideWhenUsed/>
    <w:rsid w:val="00A6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sar@li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2025-03-20T08:59:00Z</dcterms:created>
  <dcterms:modified xsi:type="dcterms:W3CDTF">2025-03-20T09:03:00Z</dcterms:modified>
</cp:coreProperties>
</file>